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27DB" w14:textId="77777777"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14:paraId="03EEE965" w14:textId="77777777" w:rsidTr="00D91266">
        <w:tc>
          <w:tcPr>
            <w:tcW w:w="9633" w:type="dxa"/>
          </w:tcPr>
          <w:p w14:paraId="2CFCB7D4" w14:textId="77777777"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14:paraId="76250D7D" w14:textId="77777777"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14:paraId="06836D93" w14:textId="77777777"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14:paraId="7B0F48EF" w14:textId="77777777"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14:paraId="146E034B" w14:textId="7A9B4B34" w:rsidR="00A81A2D" w:rsidRPr="000A038A" w:rsidRDefault="00A81A2D" w:rsidP="000A038A">
            <w:pPr>
              <w:snapToGrid w:val="0"/>
              <w:jc w:val="right"/>
              <w:rPr>
                <w:rFonts w:eastAsia="標楷體"/>
                <w:kern w:val="0"/>
              </w:rPr>
            </w:pPr>
            <w:r w:rsidRPr="000A038A">
              <w:rPr>
                <w:rFonts w:eastAsia="標楷體"/>
                <w:kern w:val="0"/>
              </w:rPr>
              <w:t>德明財經科技大學</w:t>
            </w:r>
            <w:r w:rsidR="00B72D6F">
              <w:rPr>
                <w:rFonts w:ascii="標楷體" w:eastAsia="標楷體" w:hAnsi="標楷體" w:hint="eastAsia"/>
                <w:kern w:val="0"/>
              </w:rPr>
              <w:t xml:space="preserve"> </w:t>
            </w:r>
            <w:r w:rsidR="00B72D6F">
              <w:rPr>
                <w:rFonts w:ascii="標楷體" w:eastAsia="標楷體" w:hAnsi="標楷體" w:hint="eastAsia"/>
                <w:kern w:val="0"/>
              </w:rPr>
              <w:t>企業管理</w:t>
            </w:r>
            <w:r w:rsidR="00566BA5" w:rsidRPr="000A038A">
              <w:rPr>
                <w:rFonts w:eastAsia="標楷體"/>
                <w:kern w:val="0"/>
              </w:rPr>
              <w:t>系</w:t>
            </w:r>
            <w:r w:rsidRPr="000A038A">
              <w:rPr>
                <w:rFonts w:eastAsia="標楷體"/>
                <w:kern w:val="0"/>
              </w:rPr>
              <w:t>敬啟</w:t>
            </w:r>
          </w:p>
          <w:p w14:paraId="5B81217F" w14:textId="77777777" w:rsidR="003450FD" w:rsidRPr="0077167B" w:rsidRDefault="003450FD" w:rsidP="000A038A">
            <w:pPr>
              <w:snapToGrid w:val="0"/>
              <w:jc w:val="right"/>
            </w:pPr>
          </w:p>
        </w:tc>
      </w:tr>
    </w:tbl>
    <w:p w14:paraId="7F7C7C83" w14:textId="77777777"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14:paraId="65C1AFF7" w14:textId="77777777"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14:paraId="528872AB" w14:textId="77777777"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14:paraId="57A3DF17" w14:textId="77777777"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14:paraId="44B24E72" w14:textId="77777777" w:rsidR="00823B52" w:rsidRDefault="00823B52" w:rsidP="00823B52">
      <w:pPr>
        <w:snapToGrid w:val="0"/>
        <w:rPr>
          <w:rFonts w:eastAsia="標楷體"/>
        </w:rPr>
      </w:pPr>
    </w:p>
    <w:p w14:paraId="07784422" w14:textId="77777777"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14:paraId="1A95614F" w14:textId="77777777" w:rsidTr="00E6186A">
        <w:tc>
          <w:tcPr>
            <w:tcW w:w="5353" w:type="dxa"/>
            <w:vAlign w:val="center"/>
          </w:tcPr>
          <w:p w14:paraId="2BDA823A" w14:textId="77777777"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14:paraId="78C2B58C" w14:textId="77777777"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14:paraId="60BBAAD4" w14:textId="77777777"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14:paraId="6FC2C274" w14:textId="77777777"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14:paraId="1DAAC32B" w14:textId="77777777"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3B0E192B" w14:textId="77777777"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26E86A94"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3D4D6F15"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5EAB3EC3"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6A939947" w14:textId="77777777"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3B6C1BD9"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3D75329E" w14:textId="77777777" w:rsidR="00823B52" w:rsidRPr="00941D77" w:rsidRDefault="00823B52" w:rsidP="00823B52">
      <w:pPr>
        <w:spacing w:line="0" w:lineRule="atLeast"/>
        <w:rPr>
          <w:rFonts w:ascii="標楷體" w:eastAsia="標楷體" w:hAnsi="標楷體" w:cs="Arial"/>
        </w:rPr>
      </w:pPr>
      <w:r w:rsidRPr="00326E43">
        <w:rPr>
          <w:rFonts w:eastAsia="標楷體"/>
        </w:rPr>
        <w:tab/>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8</w:t>
      </w:r>
      <w:r w:rsidRPr="00941D77">
        <w:rPr>
          <w:rFonts w:eastAsia="標楷體" w:hint="eastAsia"/>
        </w:rPr>
        <w:t>國際觀與</w:t>
      </w:r>
      <w:r w:rsidR="0056553E" w:rsidRPr="00941D77">
        <w:rPr>
          <w:rFonts w:eastAsia="標楷體" w:hint="eastAsia"/>
        </w:rPr>
        <w:t>一般英文溝通</w:t>
      </w:r>
      <w:r w:rsidRPr="00941D77">
        <w:rPr>
          <w:rFonts w:eastAsia="標楷體" w:hint="eastAsia"/>
        </w:rPr>
        <w:t>能力</w:t>
      </w:r>
      <w:r w:rsidRPr="00941D77">
        <w:rPr>
          <w:rFonts w:ascii="標楷體" w:eastAsia="標楷體" w:hAnsi="標楷體" w:cs="Arial"/>
        </w:rPr>
        <w:t>…………………………………</w:t>
      </w:r>
      <w:r w:rsidR="0056553E" w:rsidRPr="00941D77">
        <w:rPr>
          <w:rFonts w:ascii="標楷體" w:eastAsia="標楷體" w:hAnsi="標楷體" w:cs="Arial" w:hint="eastAsia"/>
        </w:rPr>
        <w:t xml:space="preserve"> </w:t>
      </w:r>
      <w:r w:rsidRPr="00941D77">
        <w:rPr>
          <w:rFonts w:ascii="標楷體" w:eastAsia="標楷體" w:hAnsi="標楷體" w:cs="Arial" w:hint="eastAsia"/>
        </w:rPr>
        <w:t>□　□　□　□　□</w:t>
      </w:r>
    </w:p>
    <w:p w14:paraId="5423A89F" w14:textId="77777777" w:rsidR="0056553E" w:rsidRPr="00941D77" w:rsidRDefault="0056553E" w:rsidP="00823B52">
      <w:pPr>
        <w:spacing w:line="0" w:lineRule="atLeast"/>
        <w:rPr>
          <w:rFonts w:ascii="標楷體" w:eastAsia="標楷體" w:hAnsi="標楷體" w:cs="Arial"/>
        </w:rPr>
      </w:pPr>
      <w:r w:rsidRPr="00941D77">
        <w:rPr>
          <w:rFonts w:eastAsia="標楷體" w:hint="eastAsia"/>
        </w:rPr>
        <w:t xml:space="preserve">    </w:t>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9</w:t>
      </w:r>
      <w:r w:rsidRPr="00941D77">
        <w:rPr>
          <w:rFonts w:eastAsia="標楷體" w:hint="eastAsia"/>
        </w:rPr>
        <w:t>專業英文能力</w:t>
      </w:r>
      <w:r w:rsidRPr="00941D77">
        <w:rPr>
          <w:rFonts w:ascii="標楷體" w:eastAsia="標楷體" w:hAnsi="標楷體" w:cs="Arial"/>
        </w:rPr>
        <w:t>…………………………………………………</w:t>
      </w:r>
      <w:r w:rsidRPr="00941D77">
        <w:rPr>
          <w:rFonts w:ascii="標楷體" w:eastAsia="標楷體" w:hAnsi="標楷體" w:cs="Arial" w:hint="eastAsia"/>
        </w:rPr>
        <w:t xml:space="preserve"> □　□　□　□　□</w:t>
      </w:r>
    </w:p>
    <w:p w14:paraId="7708B1B4" w14:textId="77777777"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14:paraId="23962D58"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5356529F"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31AC8CCF"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43A29C05"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504835D8"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7D468AFD"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164EFEDA"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6F93BD3F" w14:textId="77777777"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14:paraId="11D001BE"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73DF8035" w14:textId="77777777"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14:paraId="60465535" w14:textId="77777777"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14:paraId="053FB816" w14:textId="77777777"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14:paraId="7885D1B2" w14:textId="77777777"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14:paraId="40CA9239" w14:textId="77777777" w:rsidR="00823B52" w:rsidRPr="00326E43" w:rsidRDefault="00823B52" w:rsidP="00823B52">
      <w:pPr>
        <w:spacing w:line="0" w:lineRule="atLeast"/>
        <w:ind w:left="480" w:hangingChars="200" w:hanging="480"/>
        <w:rPr>
          <w:rFonts w:eastAsia="標楷體"/>
        </w:rPr>
      </w:pPr>
      <w:r w:rsidRPr="00326E43">
        <w:rPr>
          <w:rFonts w:eastAsia="標楷體"/>
        </w:rPr>
        <w:lastRenderedPageBreak/>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加強哪些訓練課程以增加學生就業力？</w:t>
      </w:r>
      <w:r w:rsidRPr="000A038A">
        <w:rPr>
          <w:rFonts w:eastAsia="標楷體"/>
          <w:shd w:val="pct15" w:color="auto" w:fill="FFFFFF"/>
        </w:rPr>
        <w:t>（可複選）</w:t>
      </w:r>
    </w:p>
    <w:p w14:paraId="36587896"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14:paraId="7B16F13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14:paraId="3A302225"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14:paraId="639ABF94" w14:textId="77777777"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r w:rsidRPr="00E71E05">
        <w:rPr>
          <w:rFonts w:eastAsia="標楷體" w:hint="eastAsia"/>
        </w:rPr>
        <w:t>＿＿＿＿＿＿＿＿</w:t>
      </w:r>
    </w:p>
    <w:p w14:paraId="42B47E50" w14:textId="77777777"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r w:rsidRPr="000A038A">
        <w:rPr>
          <w:rFonts w:eastAsia="標楷體" w:hint="eastAsia"/>
          <w:shd w:val="pct15" w:color="auto" w:fill="FFFFFF"/>
        </w:rPr>
        <w:t>（</w:t>
      </w:r>
      <w:r w:rsidRPr="000A038A">
        <w:rPr>
          <w:rFonts w:eastAsia="標楷體"/>
          <w:shd w:val="pct15" w:color="auto" w:fill="FFFFFF"/>
        </w:rPr>
        <w:t>可複選</w:t>
      </w:r>
      <w:r w:rsidRPr="000A038A">
        <w:rPr>
          <w:rFonts w:ascii="標楷體" w:eastAsia="標楷體" w:hAnsi="標楷體" w:hint="eastAsia"/>
          <w:shd w:val="pct15" w:color="auto" w:fill="FFFFFF"/>
        </w:rPr>
        <w:t>)</w:t>
      </w:r>
    </w:p>
    <w:p w14:paraId="215E8BF8"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14:paraId="432C78D1"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14:paraId="1C23CDF5"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14:paraId="24A0F64A"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14:paraId="4E1536E5" w14:textId="77777777"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14:paraId="1EE7CA02"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14:paraId="3D3D67E6"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14:paraId="77C7ACBB" w14:textId="77777777"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14:paraId="423A7B64" w14:textId="77777777"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14:paraId="589C961A" w14:textId="77777777"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14:paraId="0A373712" w14:textId="77777777"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r w:rsidRPr="000A038A">
        <w:rPr>
          <w:rFonts w:eastAsia="標楷體" w:hint="eastAsia"/>
          <w:shd w:val="pct15" w:color="auto" w:fill="FFFFFF"/>
        </w:rPr>
        <w:t>（</w:t>
      </w:r>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14:paraId="034855EE"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14:paraId="09153B45"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14:paraId="0E8F7534"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14:paraId="308FF9AA"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14:paraId="1E69B8AD"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r w:rsidRPr="00E71E05">
        <w:rPr>
          <w:rFonts w:eastAsia="標楷體" w:hint="eastAsia"/>
        </w:rPr>
        <w:t>＿＿＿＿＿＿＿＿</w:t>
      </w:r>
      <w:r w:rsidRPr="00E71E05">
        <w:rPr>
          <w:rFonts w:eastAsia="標楷體" w:hint="eastAsia"/>
        </w:rPr>
        <w:tab/>
      </w:r>
    </w:p>
    <w:p w14:paraId="58DE92BC" w14:textId="77777777"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14:paraId="18381B8A" w14:textId="77777777" w:rsidTr="00E6186A">
        <w:tc>
          <w:tcPr>
            <w:tcW w:w="9639" w:type="dxa"/>
            <w:shd w:val="clear" w:color="auto" w:fill="auto"/>
          </w:tcPr>
          <w:p w14:paraId="6DB01C3C" w14:textId="77777777" w:rsidR="00823B52" w:rsidRPr="00326E43" w:rsidRDefault="00823B52" w:rsidP="00E6186A">
            <w:pPr>
              <w:spacing w:line="420" w:lineRule="exact"/>
              <w:rPr>
                <w:rFonts w:ascii="標楷體" w:eastAsia="標楷體" w:hAnsi="標楷體"/>
              </w:rPr>
            </w:pPr>
          </w:p>
        </w:tc>
      </w:tr>
      <w:tr w:rsidR="00823B52" w:rsidRPr="00326E43" w14:paraId="03DF71B9" w14:textId="77777777" w:rsidTr="00E6186A">
        <w:tc>
          <w:tcPr>
            <w:tcW w:w="9639" w:type="dxa"/>
            <w:shd w:val="clear" w:color="auto" w:fill="auto"/>
          </w:tcPr>
          <w:p w14:paraId="3B854CC8" w14:textId="77777777" w:rsidR="00823B52" w:rsidRPr="00326E43" w:rsidRDefault="00823B52" w:rsidP="00E6186A">
            <w:pPr>
              <w:spacing w:line="420" w:lineRule="exact"/>
              <w:rPr>
                <w:rFonts w:ascii="標楷體" w:eastAsia="標楷體" w:hAnsi="標楷體"/>
              </w:rPr>
            </w:pPr>
          </w:p>
        </w:tc>
      </w:tr>
      <w:tr w:rsidR="00823B52" w:rsidRPr="00326E43" w14:paraId="466ADAE3" w14:textId="77777777" w:rsidTr="00E6186A">
        <w:tc>
          <w:tcPr>
            <w:tcW w:w="9639" w:type="dxa"/>
            <w:shd w:val="clear" w:color="auto" w:fill="auto"/>
          </w:tcPr>
          <w:p w14:paraId="2E1A6A40" w14:textId="77777777" w:rsidR="00823B52" w:rsidRPr="00326E43" w:rsidRDefault="00823B52" w:rsidP="00E6186A">
            <w:pPr>
              <w:spacing w:line="420" w:lineRule="exact"/>
              <w:rPr>
                <w:rFonts w:ascii="標楷體" w:eastAsia="標楷體" w:hAnsi="標楷體"/>
              </w:rPr>
            </w:pPr>
          </w:p>
        </w:tc>
      </w:tr>
      <w:tr w:rsidR="00823B52" w:rsidRPr="00326E43" w14:paraId="4396CA40" w14:textId="77777777" w:rsidTr="00E6186A">
        <w:tc>
          <w:tcPr>
            <w:tcW w:w="9639" w:type="dxa"/>
            <w:shd w:val="clear" w:color="auto" w:fill="auto"/>
          </w:tcPr>
          <w:p w14:paraId="0C5C14CE" w14:textId="77777777" w:rsidR="00823B52" w:rsidRPr="00326E43" w:rsidRDefault="00823B52" w:rsidP="00E6186A">
            <w:pPr>
              <w:spacing w:line="420" w:lineRule="exact"/>
              <w:rPr>
                <w:rFonts w:ascii="標楷體" w:eastAsia="標楷體" w:hAnsi="標楷體"/>
              </w:rPr>
            </w:pPr>
          </w:p>
        </w:tc>
      </w:tr>
      <w:tr w:rsidR="00823B52" w:rsidRPr="00326E43" w14:paraId="5EE3494A" w14:textId="77777777" w:rsidTr="00E6186A">
        <w:tc>
          <w:tcPr>
            <w:tcW w:w="9639" w:type="dxa"/>
            <w:shd w:val="clear" w:color="auto" w:fill="auto"/>
          </w:tcPr>
          <w:p w14:paraId="0AD9C18F" w14:textId="77777777" w:rsidR="00823B52" w:rsidRPr="00326E43" w:rsidRDefault="00823B52" w:rsidP="00E6186A">
            <w:pPr>
              <w:spacing w:line="420" w:lineRule="exact"/>
              <w:rPr>
                <w:rFonts w:ascii="標楷體" w:eastAsia="標楷體" w:hAnsi="標楷體"/>
              </w:rPr>
            </w:pPr>
          </w:p>
        </w:tc>
      </w:tr>
    </w:tbl>
    <w:p w14:paraId="507F7A84" w14:textId="77777777"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5"/>
        <w:gridCol w:w="5316"/>
        <w:gridCol w:w="3507"/>
      </w:tblGrid>
      <w:tr w:rsidR="00823B52" w:rsidRPr="00326E43" w14:paraId="3496B15A" w14:textId="77777777" w:rsidTr="00392570">
        <w:tc>
          <w:tcPr>
            <w:tcW w:w="6131" w:type="dxa"/>
            <w:gridSpan w:val="2"/>
            <w:tcBorders>
              <w:top w:val="single" w:sz="8" w:space="0" w:color="auto"/>
              <w:bottom w:val="single" w:sz="8" w:space="0" w:color="auto"/>
              <w:right w:val="nil"/>
            </w:tcBorders>
            <w:shd w:val="clear" w:color="auto" w:fill="auto"/>
            <w:vAlign w:val="center"/>
          </w:tcPr>
          <w:p w14:paraId="458C039A" w14:textId="77777777"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7" w:type="dxa"/>
            <w:tcBorders>
              <w:top w:val="single" w:sz="8" w:space="0" w:color="auto"/>
              <w:left w:val="nil"/>
              <w:bottom w:val="single" w:sz="8" w:space="0" w:color="auto"/>
            </w:tcBorders>
            <w:shd w:val="clear" w:color="auto" w:fill="auto"/>
            <w:vAlign w:val="center"/>
          </w:tcPr>
          <w:p w14:paraId="27730922" w14:textId="77777777"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14:paraId="03321D32" w14:textId="77777777"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14:paraId="43835557" w14:textId="77777777" w:rsidTr="00392570">
        <w:tc>
          <w:tcPr>
            <w:tcW w:w="815" w:type="dxa"/>
            <w:tcBorders>
              <w:top w:val="single" w:sz="8" w:space="0" w:color="auto"/>
              <w:left w:val="nil"/>
              <w:bottom w:val="single" w:sz="4" w:space="0" w:color="auto"/>
              <w:right w:val="nil"/>
            </w:tcBorders>
            <w:shd w:val="clear" w:color="auto" w:fill="auto"/>
          </w:tcPr>
          <w:p w14:paraId="141E874B" w14:textId="77777777"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16" w:type="dxa"/>
            <w:tcBorders>
              <w:top w:val="single" w:sz="8" w:space="0" w:color="auto"/>
              <w:left w:val="nil"/>
              <w:bottom w:val="single" w:sz="4" w:space="0" w:color="auto"/>
              <w:right w:val="nil"/>
            </w:tcBorders>
            <w:shd w:val="clear" w:color="auto" w:fill="auto"/>
          </w:tcPr>
          <w:p w14:paraId="7238F833" w14:textId="5B020629" w:rsidR="00823B52" w:rsidRPr="00326E43" w:rsidRDefault="00400FFD" w:rsidP="00E6186A">
            <w:pPr>
              <w:snapToGrid w:val="0"/>
              <w:spacing w:line="0" w:lineRule="atLeast"/>
              <w:rPr>
                <w:rFonts w:eastAsia="標楷體"/>
              </w:rPr>
            </w:pPr>
            <w:r w:rsidRPr="00400FFD">
              <w:rPr>
                <w:rFonts w:eastAsia="標楷體" w:hint="eastAsia"/>
              </w:rPr>
              <w:t>時尚產業經營與管理能力</w:t>
            </w:r>
          </w:p>
        </w:tc>
        <w:tc>
          <w:tcPr>
            <w:tcW w:w="3507" w:type="dxa"/>
            <w:tcBorders>
              <w:top w:val="single" w:sz="8" w:space="0" w:color="auto"/>
              <w:left w:val="nil"/>
              <w:bottom w:val="single" w:sz="4" w:space="0" w:color="auto"/>
            </w:tcBorders>
            <w:shd w:val="clear" w:color="auto" w:fill="auto"/>
          </w:tcPr>
          <w:p w14:paraId="0E969FF6"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40D87D6C" w14:textId="77777777" w:rsidTr="00392570">
        <w:tc>
          <w:tcPr>
            <w:tcW w:w="815" w:type="dxa"/>
            <w:tcBorders>
              <w:top w:val="single" w:sz="4" w:space="0" w:color="auto"/>
              <w:left w:val="nil"/>
              <w:bottom w:val="single" w:sz="4" w:space="0" w:color="auto"/>
              <w:right w:val="nil"/>
            </w:tcBorders>
            <w:shd w:val="clear" w:color="auto" w:fill="auto"/>
          </w:tcPr>
          <w:p w14:paraId="206DD48E" w14:textId="77777777" w:rsidR="00823B52" w:rsidRPr="00326E43" w:rsidRDefault="00823B52" w:rsidP="00E6186A">
            <w:pPr>
              <w:snapToGrid w:val="0"/>
              <w:spacing w:line="0" w:lineRule="atLeast"/>
              <w:rPr>
                <w:rFonts w:eastAsia="標楷體"/>
              </w:rPr>
            </w:pPr>
            <w:r w:rsidRPr="00326E43">
              <w:rPr>
                <w:rFonts w:eastAsia="標楷體" w:hint="eastAsia"/>
              </w:rPr>
              <w:t>Q4.2</w:t>
            </w:r>
          </w:p>
        </w:tc>
        <w:tc>
          <w:tcPr>
            <w:tcW w:w="5316" w:type="dxa"/>
            <w:tcBorders>
              <w:top w:val="single" w:sz="4" w:space="0" w:color="auto"/>
              <w:left w:val="nil"/>
              <w:bottom w:val="single" w:sz="4" w:space="0" w:color="auto"/>
              <w:right w:val="nil"/>
            </w:tcBorders>
            <w:shd w:val="clear" w:color="auto" w:fill="auto"/>
          </w:tcPr>
          <w:p w14:paraId="30801F48" w14:textId="3A20B15A" w:rsidR="00823B52" w:rsidRPr="00326E43" w:rsidRDefault="00400FFD" w:rsidP="00E6186A">
            <w:pPr>
              <w:snapToGrid w:val="0"/>
              <w:spacing w:line="0" w:lineRule="atLeast"/>
              <w:rPr>
                <w:rFonts w:eastAsia="標楷體"/>
              </w:rPr>
            </w:pPr>
            <w:r w:rsidRPr="00400FFD">
              <w:rPr>
                <w:rFonts w:eastAsia="標楷體" w:hint="eastAsia"/>
              </w:rPr>
              <w:t>美學鑑賞與市場分析能力</w:t>
            </w:r>
          </w:p>
        </w:tc>
        <w:tc>
          <w:tcPr>
            <w:tcW w:w="3507" w:type="dxa"/>
            <w:tcBorders>
              <w:top w:val="single" w:sz="4" w:space="0" w:color="auto"/>
              <w:left w:val="nil"/>
              <w:bottom w:val="single" w:sz="4" w:space="0" w:color="auto"/>
            </w:tcBorders>
            <w:shd w:val="clear" w:color="auto" w:fill="auto"/>
          </w:tcPr>
          <w:p w14:paraId="3E3CE2E0"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67BAB339" w14:textId="77777777" w:rsidTr="00392570">
        <w:tc>
          <w:tcPr>
            <w:tcW w:w="815" w:type="dxa"/>
            <w:tcBorders>
              <w:top w:val="single" w:sz="4" w:space="0" w:color="auto"/>
              <w:left w:val="nil"/>
              <w:bottom w:val="single" w:sz="4" w:space="0" w:color="auto"/>
              <w:right w:val="nil"/>
            </w:tcBorders>
            <w:shd w:val="clear" w:color="auto" w:fill="auto"/>
          </w:tcPr>
          <w:p w14:paraId="4C506E1A" w14:textId="77777777" w:rsidR="00823B52" w:rsidRPr="00326E43" w:rsidRDefault="00823B52" w:rsidP="00E6186A">
            <w:pPr>
              <w:snapToGrid w:val="0"/>
              <w:spacing w:line="0" w:lineRule="atLeast"/>
              <w:rPr>
                <w:rFonts w:eastAsia="標楷體"/>
              </w:rPr>
            </w:pPr>
            <w:r w:rsidRPr="00326E43">
              <w:rPr>
                <w:rFonts w:eastAsia="標楷體" w:hint="eastAsia"/>
              </w:rPr>
              <w:t>Q4.3</w:t>
            </w:r>
          </w:p>
        </w:tc>
        <w:tc>
          <w:tcPr>
            <w:tcW w:w="5316" w:type="dxa"/>
            <w:tcBorders>
              <w:top w:val="single" w:sz="4" w:space="0" w:color="auto"/>
              <w:left w:val="nil"/>
              <w:bottom w:val="single" w:sz="4" w:space="0" w:color="auto"/>
              <w:right w:val="nil"/>
            </w:tcBorders>
            <w:shd w:val="clear" w:color="auto" w:fill="auto"/>
          </w:tcPr>
          <w:p w14:paraId="449CBB6E" w14:textId="48B3BA7C" w:rsidR="00823B52" w:rsidRPr="00326E43" w:rsidRDefault="00400FFD" w:rsidP="00E6186A">
            <w:pPr>
              <w:snapToGrid w:val="0"/>
              <w:spacing w:line="0" w:lineRule="atLeast"/>
              <w:rPr>
                <w:rFonts w:eastAsia="標楷體"/>
              </w:rPr>
            </w:pPr>
            <w:r w:rsidRPr="00400FFD">
              <w:rPr>
                <w:rFonts w:eastAsia="標楷體" w:hint="eastAsia"/>
              </w:rPr>
              <w:t>品牌管理與資訊應用能力</w:t>
            </w:r>
          </w:p>
        </w:tc>
        <w:tc>
          <w:tcPr>
            <w:tcW w:w="3507" w:type="dxa"/>
            <w:tcBorders>
              <w:top w:val="single" w:sz="4" w:space="0" w:color="auto"/>
              <w:left w:val="nil"/>
              <w:bottom w:val="single" w:sz="4" w:space="0" w:color="auto"/>
            </w:tcBorders>
            <w:shd w:val="clear" w:color="auto" w:fill="auto"/>
          </w:tcPr>
          <w:p w14:paraId="4BCF3896"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79FEA493" w14:textId="77777777" w:rsidTr="00392570">
        <w:tc>
          <w:tcPr>
            <w:tcW w:w="815" w:type="dxa"/>
            <w:tcBorders>
              <w:top w:val="single" w:sz="4" w:space="0" w:color="auto"/>
              <w:left w:val="nil"/>
              <w:bottom w:val="single" w:sz="4" w:space="0" w:color="auto"/>
              <w:right w:val="nil"/>
            </w:tcBorders>
            <w:shd w:val="clear" w:color="auto" w:fill="auto"/>
          </w:tcPr>
          <w:p w14:paraId="007A7EA8" w14:textId="77777777" w:rsidR="00823B52" w:rsidRPr="00326E43" w:rsidRDefault="00823B52" w:rsidP="00E6186A">
            <w:pPr>
              <w:snapToGrid w:val="0"/>
              <w:spacing w:line="0" w:lineRule="atLeast"/>
              <w:rPr>
                <w:rFonts w:eastAsia="標楷體"/>
              </w:rPr>
            </w:pPr>
            <w:r w:rsidRPr="00326E43">
              <w:rPr>
                <w:rFonts w:eastAsia="標楷體" w:hint="eastAsia"/>
              </w:rPr>
              <w:t>Q4.4</w:t>
            </w:r>
          </w:p>
        </w:tc>
        <w:tc>
          <w:tcPr>
            <w:tcW w:w="5316" w:type="dxa"/>
            <w:tcBorders>
              <w:top w:val="single" w:sz="4" w:space="0" w:color="auto"/>
              <w:left w:val="nil"/>
              <w:bottom w:val="single" w:sz="4" w:space="0" w:color="auto"/>
              <w:right w:val="nil"/>
            </w:tcBorders>
            <w:shd w:val="clear" w:color="auto" w:fill="auto"/>
          </w:tcPr>
          <w:p w14:paraId="7659AA8D" w14:textId="77FC64BC" w:rsidR="00823B52" w:rsidRPr="00326E43" w:rsidRDefault="00400FFD" w:rsidP="00E6186A">
            <w:pPr>
              <w:snapToGrid w:val="0"/>
              <w:spacing w:line="0" w:lineRule="atLeast"/>
              <w:rPr>
                <w:rFonts w:eastAsia="標楷體"/>
              </w:rPr>
            </w:pPr>
            <w:r w:rsidRPr="00400FFD">
              <w:rPr>
                <w:rFonts w:eastAsia="標楷體" w:hint="eastAsia"/>
              </w:rPr>
              <w:t>職場倫理與道德實踐能力</w:t>
            </w:r>
          </w:p>
        </w:tc>
        <w:tc>
          <w:tcPr>
            <w:tcW w:w="3507" w:type="dxa"/>
            <w:tcBorders>
              <w:top w:val="single" w:sz="4" w:space="0" w:color="auto"/>
              <w:left w:val="nil"/>
              <w:bottom w:val="single" w:sz="4" w:space="0" w:color="auto"/>
            </w:tcBorders>
            <w:shd w:val="clear" w:color="auto" w:fill="auto"/>
          </w:tcPr>
          <w:p w14:paraId="68F0D3EA"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1E8A021C" w14:textId="77777777" w:rsidTr="00392570">
        <w:tc>
          <w:tcPr>
            <w:tcW w:w="815" w:type="dxa"/>
            <w:tcBorders>
              <w:top w:val="single" w:sz="4" w:space="0" w:color="auto"/>
              <w:left w:val="nil"/>
              <w:bottom w:val="single" w:sz="4" w:space="0" w:color="auto"/>
              <w:right w:val="nil"/>
            </w:tcBorders>
            <w:shd w:val="clear" w:color="auto" w:fill="auto"/>
          </w:tcPr>
          <w:p w14:paraId="38FCA32C" w14:textId="77777777" w:rsidR="00823B52" w:rsidRPr="00326E43" w:rsidRDefault="00823B52" w:rsidP="00E6186A">
            <w:pPr>
              <w:snapToGrid w:val="0"/>
              <w:spacing w:line="0" w:lineRule="atLeast"/>
              <w:rPr>
                <w:rFonts w:eastAsia="標楷體"/>
              </w:rPr>
            </w:pPr>
            <w:r w:rsidRPr="00326E43">
              <w:rPr>
                <w:rFonts w:eastAsia="標楷體" w:hint="eastAsia"/>
              </w:rPr>
              <w:t>Q4.5</w:t>
            </w:r>
          </w:p>
        </w:tc>
        <w:tc>
          <w:tcPr>
            <w:tcW w:w="5316" w:type="dxa"/>
            <w:tcBorders>
              <w:top w:val="single" w:sz="4" w:space="0" w:color="auto"/>
              <w:left w:val="nil"/>
              <w:bottom w:val="single" w:sz="4" w:space="0" w:color="auto"/>
              <w:right w:val="nil"/>
            </w:tcBorders>
            <w:shd w:val="clear" w:color="auto" w:fill="auto"/>
          </w:tcPr>
          <w:p w14:paraId="4F0CADEB" w14:textId="179F83F9" w:rsidR="00823B52" w:rsidRPr="00400FFD" w:rsidRDefault="00400FFD" w:rsidP="00400FFD">
            <w:pPr>
              <w:rPr>
                <w:rFonts w:eastAsia="標楷體"/>
              </w:rPr>
            </w:pPr>
            <w:r w:rsidRPr="00400FFD">
              <w:rPr>
                <w:rFonts w:eastAsia="標楷體" w:hint="eastAsia"/>
              </w:rPr>
              <w:t>溝通協調與團隊合作能力</w:t>
            </w:r>
          </w:p>
        </w:tc>
        <w:tc>
          <w:tcPr>
            <w:tcW w:w="3507" w:type="dxa"/>
            <w:tcBorders>
              <w:top w:val="single" w:sz="4" w:space="0" w:color="auto"/>
              <w:left w:val="nil"/>
              <w:bottom w:val="single" w:sz="4" w:space="0" w:color="auto"/>
            </w:tcBorders>
            <w:shd w:val="clear" w:color="auto" w:fill="auto"/>
          </w:tcPr>
          <w:p w14:paraId="3478EF88"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385CFF5B" w14:textId="77777777" w:rsidTr="00392570">
        <w:tc>
          <w:tcPr>
            <w:tcW w:w="815" w:type="dxa"/>
            <w:tcBorders>
              <w:top w:val="single" w:sz="4" w:space="0" w:color="auto"/>
              <w:left w:val="nil"/>
              <w:bottom w:val="single" w:sz="4" w:space="0" w:color="auto"/>
              <w:right w:val="nil"/>
            </w:tcBorders>
            <w:shd w:val="clear" w:color="auto" w:fill="auto"/>
          </w:tcPr>
          <w:p w14:paraId="2F7FAD83" w14:textId="77777777" w:rsidR="00823B52" w:rsidRPr="00326E43" w:rsidRDefault="00823B52" w:rsidP="00E6186A">
            <w:pPr>
              <w:snapToGrid w:val="0"/>
              <w:spacing w:line="0" w:lineRule="atLeast"/>
              <w:rPr>
                <w:rFonts w:eastAsia="標楷體"/>
              </w:rPr>
            </w:pPr>
            <w:r w:rsidRPr="00326E43">
              <w:rPr>
                <w:rFonts w:eastAsia="標楷體" w:hint="eastAsia"/>
              </w:rPr>
              <w:t>Q4.6</w:t>
            </w:r>
          </w:p>
        </w:tc>
        <w:tc>
          <w:tcPr>
            <w:tcW w:w="5316" w:type="dxa"/>
            <w:tcBorders>
              <w:top w:val="single" w:sz="4" w:space="0" w:color="auto"/>
              <w:left w:val="nil"/>
              <w:bottom w:val="single" w:sz="4" w:space="0" w:color="auto"/>
              <w:right w:val="nil"/>
            </w:tcBorders>
            <w:shd w:val="clear" w:color="auto" w:fill="auto"/>
          </w:tcPr>
          <w:p w14:paraId="50303D0D" w14:textId="7C724275" w:rsidR="00823B52" w:rsidRPr="00400FFD" w:rsidRDefault="00400FFD" w:rsidP="00400FFD">
            <w:pPr>
              <w:rPr>
                <w:rFonts w:eastAsia="標楷體"/>
              </w:rPr>
            </w:pPr>
            <w:r w:rsidRPr="00400FFD">
              <w:rPr>
                <w:rFonts w:eastAsia="標楷體" w:hint="eastAsia"/>
              </w:rPr>
              <w:t>危機處理與問題解決能力</w:t>
            </w:r>
          </w:p>
        </w:tc>
        <w:tc>
          <w:tcPr>
            <w:tcW w:w="3507" w:type="dxa"/>
            <w:tcBorders>
              <w:top w:val="single" w:sz="4" w:space="0" w:color="auto"/>
              <w:left w:val="nil"/>
              <w:bottom w:val="single" w:sz="4" w:space="0" w:color="auto"/>
            </w:tcBorders>
            <w:shd w:val="clear" w:color="auto" w:fill="auto"/>
          </w:tcPr>
          <w:p w14:paraId="65A2F9FB"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14:paraId="01E73644" w14:textId="77777777"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E1EE" w14:textId="77777777" w:rsidR="006D2154" w:rsidRDefault="006D2154" w:rsidP="00F80AB2">
      <w:r>
        <w:separator/>
      </w:r>
    </w:p>
  </w:endnote>
  <w:endnote w:type="continuationSeparator" w:id="0">
    <w:p w14:paraId="2E1048BE" w14:textId="77777777" w:rsidR="006D2154" w:rsidRDefault="006D2154"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3BF" w14:textId="77777777"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14:paraId="58604F7B" w14:textId="77777777"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0EC9" w14:textId="77777777" w:rsidR="006D2154" w:rsidRDefault="006D2154" w:rsidP="00F80AB2">
      <w:r>
        <w:separator/>
      </w:r>
    </w:p>
  </w:footnote>
  <w:footnote w:type="continuationSeparator" w:id="0">
    <w:p w14:paraId="1095CF1A" w14:textId="77777777" w:rsidR="006D2154" w:rsidRDefault="006D2154"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104DA"/>
    <w:rsid w:val="000242AA"/>
    <w:rsid w:val="00033B16"/>
    <w:rsid w:val="0004543A"/>
    <w:rsid w:val="000521E4"/>
    <w:rsid w:val="00054834"/>
    <w:rsid w:val="00070699"/>
    <w:rsid w:val="0008393E"/>
    <w:rsid w:val="00084FFE"/>
    <w:rsid w:val="00086F31"/>
    <w:rsid w:val="000A038A"/>
    <w:rsid w:val="000A085F"/>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B4C14"/>
    <w:rsid w:val="002F5878"/>
    <w:rsid w:val="003236A3"/>
    <w:rsid w:val="00326E43"/>
    <w:rsid w:val="00330B1A"/>
    <w:rsid w:val="00333924"/>
    <w:rsid w:val="003450FD"/>
    <w:rsid w:val="00347E7E"/>
    <w:rsid w:val="00392570"/>
    <w:rsid w:val="003A7696"/>
    <w:rsid w:val="003B668B"/>
    <w:rsid w:val="003C3F70"/>
    <w:rsid w:val="003C4803"/>
    <w:rsid w:val="003F2818"/>
    <w:rsid w:val="00400E09"/>
    <w:rsid w:val="00400FFD"/>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6D2154"/>
    <w:rsid w:val="00715ED7"/>
    <w:rsid w:val="00734DC1"/>
    <w:rsid w:val="007516EB"/>
    <w:rsid w:val="0077167B"/>
    <w:rsid w:val="00780373"/>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41D77"/>
    <w:rsid w:val="009501A2"/>
    <w:rsid w:val="00957C32"/>
    <w:rsid w:val="00962EEB"/>
    <w:rsid w:val="00965A1F"/>
    <w:rsid w:val="00986C21"/>
    <w:rsid w:val="009A7C3C"/>
    <w:rsid w:val="009B5D6A"/>
    <w:rsid w:val="009D2F02"/>
    <w:rsid w:val="00A20812"/>
    <w:rsid w:val="00A23B0C"/>
    <w:rsid w:val="00A37022"/>
    <w:rsid w:val="00A5693B"/>
    <w:rsid w:val="00A81A2D"/>
    <w:rsid w:val="00AA2FD9"/>
    <w:rsid w:val="00AA5393"/>
    <w:rsid w:val="00AB17C2"/>
    <w:rsid w:val="00AC619D"/>
    <w:rsid w:val="00AE7930"/>
    <w:rsid w:val="00AF77AA"/>
    <w:rsid w:val="00B21BBB"/>
    <w:rsid w:val="00B260C1"/>
    <w:rsid w:val="00B72D6F"/>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7B6CA"/>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7593">
      <w:bodyDiv w:val="1"/>
      <w:marLeft w:val="0"/>
      <w:marRight w:val="0"/>
      <w:marTop w:val="0"/>
      <w:marBottom w:val="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417406556">
              <w:marLeft w:val="0"/>
              <w:marRight w:val="0"/>
              <w:marTop w:val="0"/>
              <w:marBottom w:val="0"/>
              <w:divBdr>
                <w:top w:val="none" w:sz="0" w:space="0" w:color="auto"/>
                <w:left w:val="none" w:sz="0" w:space="0" w:color="auto"/>
                <w:bottom w:val="none" w:sz="0" w:space="0" w:color="auto"/>
                <w:right w:val="none" w:sz="0" w:space="0" w:color="auto"/>
              </w:divBdr>
              <w:divsChild>
                <w:div w:id="1100030038">
                  <w:marLeft w:val="0"/>
                  <w:marRight w:val="0"/>
                  <w:marTop w:val="0"/>
                  <w:marBottom w:val="0"/>
                  <w:divBdr>
                    <w:top w:val="none" w:sz="0" w:space="0" w:color="auto"/>
                    <w:left w:val="none" w:sz="0" w:space="0" w:color="auto"/>
                    <w:bottom w:val="none" w:sz="0" w:space="0" w:color="auto"/>
                    <w:right w:val="none" w:sz="0" w:space="0" w:color="auto"/>
                  </w:divBdr>
                  <w:divsChild>
                    <w:div w:id="450173435">
                      <w:marLeft w:val="0"/>
                      <w:marRight w:val="0"/>
                      <w:marTop w:val="0"/>
                      <w:marBottom w:val="0"/>
                      <w:divBdr>
                        <w:top w:val="none" w:sz="0" w:space="0" w:color="auto"/>
                        <w:left w:val="none" w:sz="0" w:space="0" w:color="auto"/>
                        <w:bottom w:val="none" w:sz="0" w:space="0" w:color="auto"/>
                        <w:right w:val="none" w:sz="0" w:space="0" w:color="auto"/>
                      </w:divBdr>
                      <w:divsChild>
                        <w:div w:id="1897929974">
                          <w:marLeft w:val="0"/>
                          <w:marRight w:val="0"/>
                          <w:marTop w:val="0"/>
                          <w:marBottom w:val="0"/>
                          <w:divBdr>
                            <w:top w:val="none" w:sz="0" w:space="0" w:color="auto"/>
                            <w:left w:val="none" w:sz="0" w:space="0" w:color="auto"/>
                            <w:bottom w:val="none" w:sz="0" w:space="0" w:color="auto"/>
                            <w:right w:val="none" w:sz="0" w:space="0" w:color="auto"/>
                          </w:divBdr>
                          <w:divsChild>
                            <w:div w:id="644553766">
                              <w:marLeft w:val="0"/>
                              <w:marRight w:val="0"/>
                              <w:marTop w:val="0"/>
                              <w:marBottom w:val="0"/>
                              <w:divBdr>
                                <w:top w:val="none" w:sz="0" w:space="0" w:color="auto"/>
                                <w:left w:val="none" w:sz="0" w:space="0" w:color="auto"/>
                                <w:bottom w:val="none" w:sz="0" w:space="0" w:color="auto"/>
                                <w:right w:val="none" w:sz="0" w:space="0" w:color="auto"/>
                              </w:divBdr>
                              <w:divsChild>
                                <w:div w:id="1425691875">
                                  <w:marLeft w:val="0"/>
                                  <w:marRight w:val="0"/>
                                  <w:marTop w:val="0"/>
                                  <w:marBottom w:val="0"/>
                                  <w:divBdr>
                                    <w:top w:val="none" w:sz="0" w:space="0" w:color="auto"/>
                                    <w:left w:val="none" w:sz="0" w:space="0" w:color="auto"/>
                                    <w:bottom w:val="none" w:sz="0" w:space="0" w:color="auto"/>
                                    <w:right w:val="none" w:sz="0" w:space="0" w:color="auto"/>
                                  </w:divBdr>
                                  <w:divsChild>
                                    <w:div w:id="1820998709">
                                      <w:marLeft w:val="0"/>
                                      <w:marRight w:val="0"/>
                                      <w:marTop w:val="0"/>
                                      <w:marBottom w:val="240"/>
                                      <w:divBdr>
                                        <w:top w:val="none" w:sz="0" w:space="0" w:color="auto"/>
                                        <w:left w:val="none" w:sz="0" w:space="0" w:color="auto"/>
                                        <w:bottom w:val="none" w:sz="0" w:space="0" w:color="auto"/>
                                        <w:right w:val="none" w:sz="0" w:space="0" w:color="auto"/>
                                      </w:divBdr>
                                      <w:divsChild>
                                        <w:div w:id="958949262">
                                          <w:marLeft w:val="0"/>
                                          <w:marRight w:val="0"/>
                                          <w:marTop w:val="0"/>
                                          <w:marBottom w:val="0"/>
                                          <w:divBdr>
                                            <w:top w:val="none" w:sz="0" w:space="0" w:color="auto"/>
                                            <w:left w:val="none" w:sz="0" w:space="0" w:color="auto"/>
                                            <w:bottom w:val="none" w:sz="0" w:space="0" w:color="auto"/>
                                            <w:right w:val="none" w:sz="0" w:space="0" w:color="auto"/>
                                          </w:divBdr>
                                          <w:divsChild>
                                            <w:div w:id="1871213110">
                                              <w:marLeft w:val="0"/>
                                              <w:marRight w:val="0"/>
                                              <w:marTop w:val="0"/>
                                              <w:marBottom w:val="0"/>
                                              <w:divBdr>
                                                <w:top w:val="none" w:sz="0" w:space="0" w:color="auto"/>
                                                <w:left w:val="none" w:sz="0" w:space="0" w:color="auto"/>
                                                <w:bottom w:val="none" w:sz="0" w:space="0" w:color="auto"/>
                                                <w:right w:val="none" w:sz="0" w:space="0" w:color="auto"/>
                                              </w:divBdr>
                                              <w:divsChild>
                                                <w:div w:id="1479834876">
                                                  <w:marLeft w:val="0"/>
                                                  <w:marRight w:val="0"/>
                                                  <w:marTop w:val="0"/>
                                                  <w:marBottom w:val="0"/>
                                                  <w:divBdr>
                                                    <w:top w:val="none" w:sz="0" w:space="0" w:color="auto"/>
                                                    <w:left w:val="none" w:sz="0" w:space="0" w:color="auto"/>
                                                    <w:bottom w:val="none" w:sz="0" w:space="0" w:color="auto"/>
                                                    <w:right w:val="none" w:sz="0" w:space="0" w:color="auto"/>
                                                  </w:divBdr>
                                                  <w:divsChild>
                                                    <w:div w:id="1143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04747">
      <w:bodyDiv w:val="1"/>
      <w:marLeft w:val="0"/>
      <w:marRight w:val="0"/>
      <w:marTop w:val="0"/>
      <w:marBottom w:val="0"/>
      <w:divBdr>
        <w:top w:val="none" w:sz="0" w:space="0" w:color="auto"/>
        <w:left w:val="none" w:sz="0" w:space="0" w:color="auto"/>
        <w:bottom w:val="none" w:sz="0" w:space="0" w:color="auto"/>
        <w:right w:val="none" w:sz="0" w:space="0" w:color="auto"/>
      </w:divBdr>
      <w:divsChild>
        <w:div w:id="2126728041">
          <w:marLeft w:val="0"/>
          <w:marRight w:val="0"/>
          <w:marTop w:val="0"/>
          <w:marBottom w:val="0"/>
          <w:divBdr>
            <w:top w:val="none" w:sz="0" w:space="0" w:color="auto"/>
            <w:left w:val="none" w:sz="0" w:space="0" w:color="auto"/>
            <w:bottom w:val="none" w:sz="0" w:space="0" w:color="auto"/>
            <w:right w:val="none" w:sz="0" w:space="0" w:color="auto"/>
          </w:divBdr>
          <w:divsChild>
            <w:div w:id="1887251115">
              <w:marLeft w:val="0"/>
              <w:marRight w:val="0"/>
              <w:marTop w:val="0"/>
              <w:marBottom w:val="0"/>
              <w:divBdr>
                <w:top w:val="none" w:sz="0" w:space="0" w:color="auto"/>
                <w:left w:val="none" w:sz="0" w:space="0" w:color="auto"/>
                <w:bottom w:val="none" w:sz="0" w:space="0" w:color="auto"/>
                <w:right w:val="none" w:sz="0" w:space="0" w:color="auto"/>
              </w:divBdr>
              <w:divsChild>
                <w:div w:id="301231928">
                  <w:marLeft w:val="0"/>
                  <w:marRight w:val="0"/>
                  <w:marTop w:val="0"/>
                  <w:marBottom w:val="0"/>
                  <w:divBdr>
                    <w:top w:val="none" w:sz="0" w:space="0" w:color="auto"/>
                    <w:left w:val="none" w:sz="0" w:space="0" w:color="auto"/>
                    <w:bottom w:val="none" w:sz="0" w:space="0" w:color="auto"/>
                    <w:right w:val="none" w:sz="0" w:space="0" w:color="auto"/>
                  </w:divBdr>
                  <w:divsChild>
                    <w:div w:id="669060341">
                      <w:marLeft w:val="0"/>
                      <w:marRight w:val="0"/>
                      <w:marTop w:val="0"/>
                      <w:marBottom w:val="0"/>
                      <w:divBdr>
                        <w:top w:val="none" w:sz="0" w:space="0" w:color="auto"/>
                        <w:left w:val="none" w:sz="0" w:space="0" w:color="auto"/>
                        <w:bottom w:val="none" w:sz="0" w:space="0" w:color="auto"/>
                        <w:right w:val="none" w:sz="0" w:space="0" w:color="auto"/>
                      </w:divBdr>
                      <w:divsChild>
                        <w:div w:id="1054623907">
                          <w:marLeft w:val="0"/>
                          <w:marRight w:val="0"/>
                          <w:marTop w:val="0"/>
                          <w:marBottom w:val="0"/>
                          <w:divBdr>
                            <w:top w:val="none" w:sz="0" w:space="0" w:color="auto"/>
                            <w:left w:val="none" w:sz="0" w:space="0" w:color="auto"/>
                            <w:bottom w:val="none" w:sz="0" w:space="0" w:color="auto"/>
                            <w:right w:val="none" w:sz="0" w:space="0" w:color="auto"/>
                          </w:divBdr>
                          <w:divsChild>
                            <w:div w:id="799570173">
                              <w:marLeft w:val="0"/>
                              <w:marRight w:val="0"/>
                              <w:marTop w:val="0"/>
                              <w:marBottom w:val="0"/>
                              <w:divBdr>
                                <w:top w:val="none" w:sz="0" w:space="0" w:color="auto"/>
                                <w:left w:val="none" w:sz="0" w:space="0" w:color="auto"/>
                                <w:bottom w:val="none" w:sz="0" w:space="0" w:color="auto"/>
                                <w:right w:val="none" w:sz="0" w:space="0" w:color="auto"/>
                              </w:divBdr>
                              <w:divsChild>
                                <w:div w:id="1668635008">
                                  <w:marLeft w:val="0"/>
                                  <w:marRight w:val="0"/>
                                  <w:marTop w:val="0"/>
                                  <w:marBottom w:val="0"/>
                                  <w:divBdr>
                                    <w:top w:val="none" w:sz="0" w:space="0" w:color="auto"/>
                                    <w:left w:val="none" w:sz="0" w:space="0" w:color="auto"/>
                                    <w:bottom w:val="none" w:sz="0" w:space="0" w:color="auto"/>
                                    <w:right w:val="none" w:sz="0" w:space="0" w:color="auto"/>
                                  </w:divBdr>
                                  <w:divsChild>
                                    <w:div w:id="1546984609">
                                      <w:marLeft w:val="0"/>
                                      <w:marRight w:val="0"/>
                                      <w:marTop w:val="0"/>
                                      <w:marBottom w:val="240"/>
                                      <w:divBdr>
                                        <w:top w:val="none" w:sz="0" w:space="0" w:color="auto"/>
                                        <w:left w:val="none" w:sz="0" w:space="0" w:color="auto"/>
                                        <w:bottom w:val="none" w:sz="0" w:space="0" w:color="auto"/>
                                        <w:right w:val="none" w:sz="0" w:space="0" w:color="auto"/>
                                      </w:divBdr>
                                      <w:divsChild>
                                        <w:div w:id="326518124">
                                          <w:marLeft w:val="0"/>
                                          <w:marRight w:val="0"/>
                                          <w:marTop w:val="0"/>
                                          <w:marBottom w:val="0"/>
                                          <w:divBdr>
                                            <w:top w:val="none" w:sz="0" w:space="0" w:color="auto"/>
                                            <w:left w:val="none" w:sz="0" w:space="0" w:color="auto"/>
                                            <w:bottom w:val="none" w:sz="0" w:space="0" w:color="auto"/>
                                            <w:right w:val="none" w:sz="0" w:space="0" w:color="auto"/>
                                          </w:divBdr>
                                          <w:divsChild>
                                            <w:div w:id="2117601524">
                                              <w:marLeft w:val="0"/>
                                              <w:marRight w:val="0"/>
                                              <w:marTop w:val="0"/>
                                              <w:marBottom w:val="0"/>
                                              <w:divBdr>
                                                <w:top w:val="none" w:sz="0" w:space="0" w:color="auto"/>
                                                <w:left w:val="none" w:sz="0" w:space="0" w:color="auto"/>
                                                <w:bottom w:val="none" w:sz="0" w:space="0" w:color="auto"/>
                                                <w:right w:val="none" w:sz="0" w:space="0" w:color="auto"/>
                                              </w:divBdr>
                                              <w:divsChild>
                                                <w:div w:id="1203706795">
                                                  <w:marLeft w:val="0"/>
                                                  <w:marRight w:val="0"/>
                                                  <w:marTop w:val="0"/>
                                                  <w:marBottom w:val="0"/>
                                                  <w:divBdr>
                                                    <w:top w:val="none" w:sz="0" w:space="0" w:color="auto"/>
                                                    <w:left w:val="none" w:sz="0" w:space="0" w:color="auto"/>
                                                    <w:bottom w:val="none" w:sz="0" w:space="0" w:color="auto"/>
                                                    <w:right w:val="none" w:sz="0" w:space="0" w:color="auto"/>
                                                  </w:divBdr>
                                                  <w:divsChild>
                                                    <w:div w:id="12115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5275">
      <w:bodyDiv w:val="1"/>
      <w:marLeft w:val="0"/>
      <w:marRight w:val="0"/>
      <w:marTop w:val="0"/>
      <w:marBottom w:val="0"/>
      <w:divBdr>
        <w:top w:val="none" w:sz="0" w:space="0" w:color="auto"/>
        <w:left w:val="none" w:sz="0" w:space="0" w:color="auto"/>
        <w:bottom w:val="none" w:sz="0" w:space="0" w:color="auto"/>
        <w:right w:val="none" w:sz="0" w:space="0" w:color="auto"/>
      </w:divBdr>
    </w:div>
    <w:div w:id="705913124">
      <w:bodyDiv w:val="1"/>
      <w:marLeft w:val="0"/>
      <w:marRight w:val="0"/>
      <w:marTop w:val="0"/>
      <w:marBottom w:val="0"/>
      <w:divBdr>
        <w:top w:val="none" w:sz="0" w:space="0" w:color="auto"/>
        <w:left w:val="none" w:sz="0" w:space="0" w:color="auto"/>
        <w:bottom w:val="none" w:sz="0" w:space="0" w:color="auto"/>
        <w:right w:val="none" w:sz="0" w:space="0" w:color="auto"/>
      </w:divBdr>
      <w:divsChild>
        <w:div w:id="534512284">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sChild>
                <w:div w:id="532349285">
                  <w:marLeft w:val="0"/>
                  <w:marRight w:val="0"/>
                  <w:marTop w:val="0"/>
                  <w:marBottom w:val="0"/>
                  <w:divBdr>
                    <w:top w:val="none" w:sz="0" w:space="0" w:color="auto"/>
                    <w:left w:val="none" w:sz="0" w:space="0" w:color="auto"/>
                    <w:bottom w:val="none" w:sz="0" w:space="0" w:color="auto"/>
                    <w:right w:val="none" w:sz="0" w:space="0" w:color="auto"/>
                  </w:divBdr>
                  <w:divsChild>
                    <w:div w:id="2023120997">
                      <w:marLeft w:val="0"/>
                      <w:marRight w:val="0"/>
                      <w:marTop w:val="0"/>
                      <w:marBottom w:val="0"/>
                      <w:divBdr>
                        <w:top w:val="none" w:sz="0" w:space="0" w:color="auto"/>
                        <w:left w:val="none" w:sz="0" w:space="0" w:color="auto"/>
                        <w:bottom w:val="none" w:sz="0" w:space="0" w:color="auto"/>
                        <w:right w:val="none" w:sz="0" w:space="0" w:color="auto"/>
                      </w:divBdr>
                      <w:divsChild>
                        <w:div w:id="153684736">
                          <w:marLeft w:val="0"/>
                          <w:marRight w:val="0"/>
                          <w:marTop w:val="0"/>
                          <w:marBottom w:val="0"/>
                          <w:divBdr>
                            <w:top w:val="none" w:sz="0" w:space="0" w:color="auto"/>
                            <w:left w:val="none" w:sz="0" w:space="0" w:color="auto"/>
                            <w:bottom w:val="none" w:sz="0" w:space="0" w:color="auto"/>
                            <w:right w:val="none" w:sz="0" w:space="0" w:color="auto"/>
                          </w:divBdr>
                          <w:divsChild>
                            <w:div w:id="1328048215">
                              <w:marLeft w:val="0"/>
                              <w:marRight w:val="0"/>
                              <w:marTop w:val="0"/>
                              <w:marBottom w:val="0"/>
                              <w:divBdr>
                                <w:top w:val="none" w:sz="0" w:space="0" w:color="auto"/>
                                <w:left w:val="none" w:sz="0" w:space="0" w:color="auto"/>
                                <w:bottom w:val="none" w:sz="0" w:space="0" w:color="auto"/>
                                <w:right w:val="none" w:sz="0" w:space="0" w:color="auto"/>
                              </w:divBdr>
                              <w:divsChild>
                                <w:div w:id="82839665">
                                  <w:marLeft w:val="0"/>
                                  <w:marRight w:val="0"/>
                                  <w:marTop w:val="0"/>
                                  <w:marBottom w:val="0"/>
                                  <w:divBdr>
                                    <w:top w:val="none" w:sz="0" w:space="0" w:color="auto"/>
                                    <w:left w:val="none" w:sz="0" w:space="0" w:color="auto"/>
                                    <w:bottom w:val="none" w:sz="0" w:space="0" w:color="auto"/>
                                    <w:right w:val="none" w:sz="0" w:space="0" w:color="auto"/>
                                  </w:divBdr>
                                  <w:divsChild>
                                    <w:div w:id="1535532322">
                                      <w:marLeft w:val="0"/>
                                      <w:marRight w:val="0"/>
                                      <w:marTop w:val="0"/>
                                      <w:marBottom w:val="240"/>
                                      <w:divBdr>
                                        <w:top w:val="none" w:sz="0" w:space="0" w:color="auto"/>
                                        <w:left w:val="none" w:sz="0" w:space="0" w:color="auto"/>
                                        <w:bottom w:val="none" w:sz="0" w:space="0" w:color="auto"/>
                                        <w:right w:val="none" w:sz="0" w:space="0" w:color="auto"/>
                                      </w:divBdr>
                                      <w:divsChild>
                                        <w:div w:id="300039204">
                                          <w:marLeft w:val="0"/>
                                          <w:marRight w:val="0"/>
                                          <w:marTop w:val="0"/>
                                          <w:marBottom w:val="0"/>
                                          <w:divBdr>
                                            <w:top w:val="none" w:sz="0" w:space="0" w:color="auto"/>
                                            <w:left w:val="none" w:sz="0" w:space="0" w:color="auto"/>
                                            <w:bottom w:val="none" w:sz="0" w:space="0" w:color="auto"/>
                                            <w:right w:val="none" w:sz="0" w:space="0" w:color="auto"/>
                                          </w:divBdr>
                                          <w:divsChild>
                                            <w:div w:id="560559960">
                                              <w:marLeft w:val="0"/>
                                              <w:marRight w:val="0"/>
                                              <w:marTop w:val="0"/>
                                              <w:marBottom w:val="0"/>
                                              <w:divBdr>
                                                <w:top w:val="none" w:sz="0" w:space="0" w:color="auto"/>
                                                <w:left w:val="none" w:sz="0" w:space="0" w:color="auto"/>
                                                <w:bottom w:val="none" w:sz="0" w:space="0" w:color="auto"/>
                                                <w:right w:val="none" w:sz="0" w:space="0" w:color="auto"/>
                                              </w:divBdr>
                                              <w:divsChild>
                                                <w:div w:id="419570911">
                                                  <w:marLeft w:val="0"/>
                                                  <w:marRight w:val="0"/>
                                                  <w:marTop w:val="0"/>
                                                  <w:marBottom w:val="0"/>
                                                  <w:divBdr>
                                                    <w:top w:val="none" w:sz="0" w:space="0" w:color="auto"/>
                                                    <w:left w:val="none" w:sz="0" w:space="0" w:color="auto"/>
                                                    <w:bottom w:val="none" w:sz="0" w:space="0" w:color="auto"/>
                                                    <w:right w:val="none" w:sz="0" w:space="0" w:color="auto"/>
                                                  </w:divBdr>
                                                  <w:divsChild>
                                                    <w:div w:id="2625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2058</Characters>
  <Application>Microsoft Office Word</Application>
  <DocSecurity>0</DocSecurity>
  <Lines>17</Lines>
  <Paragraphs>4</Paragraphs>
  <ScaleCrop>false</ScaleCrop>
  <Company>CMT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user</cp:lastModifiedBy>
  <cp:revision>4</cp:revision>
  <cp:lastPrinted>2016-05-02T07:03:00Z</cp:lastPrinted>
  <dcterms:created xsi:type="dcterms:W3CDTF">2023-04-12T06:11:00Z</dcterms:created>
  <dcterms:modified xsi:type="dcterms:W3CDTF">2023-04-12T06:14:00Z</dcterms:modified>
</cp:coreProperties>
</file>